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A0" w:rsidRPr="006F37AD" w:rsidRDefault="00981BA6" w:rsidP="00A956E3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-222885</wp:posOffset>
                </wp:positionV>
                <wp:extent cx="2571750" cy="676275"/>
                <wp:effectExtent l="9525" t="5715" r="9525" b="133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7627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97B" w:rsidRPr="002E097B" w:rsidRDefault="002E097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E097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Special Note—</w:t>
                            </w:r>
                            <w:r w:rsidR="006B515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Pr="002E097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his chart was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created</w:t>
                            </w:r>
                            <w:r w:rsidRPr="002E097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for an ROE coordinating programs for several districts</w:t>
                            </w:r>
                            <w:r w:rsidR="006B515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 Modifications would include moving all necessary tasks to entities to the right.</w:t>
                            </w:r>
                            <w:r w:rsidRPr="002E097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515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6B515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Symbol" w:char="F0DF"/>
                            </w:r>
                            <w:r w:rsidRPr="002E097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.25pt;margin-top:-17.55pt;width:202.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" fillcolor="#daeef3">
                <v:textbox>
                  <w:txbxContent>
                    <w:p w:rsidR="002E097B" w:rsidRPr="002E097B" w:rsidRDefault="002E097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E097B">
                        <w:rPr>
                          <w:rFonts w:ascii="Arial Narrow" w:hAnsi="Arial Narrow"/>
                          <w:sz w:val="20"/>
                          <w:szCs w:val="20"/>
                        </w:rPr>
                        <w:t>Special Note—</w:t>
                      </w:r>
                      <w:r w:rsidR="006B515D"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Pr="002E097B">
                        <w:rPr>
                          <w:rFonts w:ascii="Arial Narrow" w:hAnsi="Arial Narrow"/>
                          <w:sz w:val="20"/>
                          <w:szCs w:val="20"/>
                        </w:rPr>
                        <w:t>his chart was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created</w:t>
                      </w:r>
                      <w:r w:rsidRPr="002E097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for an ROE coordinating programs for several districts</w:t>
                      </w:r>
                      <w:r w:rsidR="006B515D">
                        <w:rPr>
                          <w:rFonts w:ascii="Arial Narrow" w:hAnsi="Arial Narrow"/>
                          <w:sz w:val="20"/>
                          <w:szCs w:val="20"/>
                        </w:rPr>
                        <w:t>.  Modifications would include moving all necessary tasks to entities to the right.</w:t>
                      </w:r>
                      <w:r w:rsidRPr="002E097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6B515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</w:t>
                      </w:r>
                      <w:r w:rsidR="006B515D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Symbol" w:char="F0DF"/>
                      </w:r>
                      <w:r w:rsidRPr="002E097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097B">
        <w:rPr>
          <w:rFonts w:ascii="Arial" w:hAnsi="Arial" w:cs="Arial"/>
          <w:b/>
        </w:rPr>
        <w:t xml:space="preserve">INDUCTION </w:t>
      </w:r>
      <w:r w:rsidR="00863035">
        <w:rPr>
          <w:rFonts w:ascii="Arial" w:hAnsi="Arial" w:cs="Arial"/>
          <w:b/>
        </w:rPr>
        <w:t>ROLE</w:t>
      </w:r>
      <w:r w:rsidR="00A956E3" w:rsidRPr="007700AA">
        <w:rPr>
          <w:rFonts w:ascii="Arial" w:hAnsi="Arial" w:cs="Arial"/>
          <w:b/>
        </w:rPr>
        <w:t>S AND RESPONSIBILITIES</w:t>
      </w:r>
      <w:r w:rsidR="006F37AD">
        <w:rPr>
          <w:rFonts w:ascii="Arial" w:hAnsi="Arial" w:cs="Arial"/>
          <w:b/>
        </w:rPr>
        <w:t xml:space="preserve">  </w:t>
      </w:r>
    </w:p>
    <w:p w:rsidR="00A956E3" w:rsidRPr="007700AA" w:rsidRDefault="002E097B" w:rsidP="00A956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IDEAL SCHOOL DISTRICT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2066"/>
        <w:gridCol w:w="2149"/>
        <w:gridCol w:w="2259"/>
        <w:gridCol w:w="2282"/>
        <w:gridCol w:w="2126"/>
        <w:gridCol w:w="1850"/>
      </w:tblGrid>
      <w:tr w:rsidR="006F37AD" w:rsidRPr="000650E6" w:rsidTr="000650E6">
        <w:trPr>
          <w:trHeight w:val="701"/>
        </w:trPr>
        <w:tc>
          <w:tcPr>
            <w:tcW w:w="1884" w:type="dxa"/>
            <w:shd w:val="clear" w:color="auto" w:fill="auto"/>
            <w:vAlign w:val="center"/>
          </w:tcPr>
          <w:p w:rsidR="007700AA" w:rsidRPr="000650E6" w:rsidRDefault="007700AA" w:rsidP="000650E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2E097B" w:rsidRPr="000650E6" w:rsidRDefault="007700AA" w:rsidP="000650E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650E6">
              <w:rPr>
                <w:rFonts w:ascii="Arial" w:hAnsi="Arial" w:cs="Arial"/>
                <w:b/>
                <w:u w:val="single"/>
              </w:rPr>
              <w:t>RO</w:t>
            </w:r>
            <w:r w:rsidR="006B515D" w:rsidRPr="000650E6">
              <w:rPr>
                <w:rFonts w:ascii="Arial" w:hAnsi="Arial" w:cs="Arial"/>
                <w:b/>
                <w:u w:val="single"/>
              </w:rPr>
              <w:t>E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0650E6" w:rsidRDefault="007700AA" w:rsidP="000650E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650E6">
              <w:rPr>
                <w:rFonts w:ascii="Arial" w:hAnsi="Arial" w:cs="Arial"/>
                <w:b/>
                <w:u w:val="single"/>
              </w:rPr>
              <w:t>DISTRICT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0650E6" w:rsidRDefault="007700AA" w:rsidP="000650E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650E6">
              <w:rPr>
                <w:rFonts w:ascii="Arial" w:hAnsi="Arial" w:cs="Arial"/>
                <w:b/>
                <w:u w:val="single"/>
              </w:rPr>
              <w:t>PRINCIPAL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0650E6" w:rsidRDefault="009619CE" w:rsidP="000650E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650E6">
              <w:rPr>
                <w:rFonts w:ascii="Arial" w:hAnsi="Arial" w:cs="Arial"/>
                <w:b/>
                <w:u w:val="single"/>
              </w:rPr>
              <w:t>DISTRICT</w:t>
            </w:r>
          </w:p>
          <w:p w:rsidR="009619CE" w:rsidRPr="000650E6" w:rsidRDefault="009619CE" w:rsidP="000650E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650E6">
              <w:rPr>
                <w:rFonts w:ascii="Arial" w:hAnsi="Arial" w:cs="Arial"/>
                <w:b/>
                <w:u w:val="single"/>
              </w:rPr>
              <w:t>LEADERS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0650E6" w:rsidRDefault="007700AA" w:rsidP="000650E6">
            <w:pPr>
              <w:jc w:val="center"/>
              <w:rPr>
                <w:rFonts w:ascii="Arial" w:hAnsi="Arial" w:cs="Arial"/>
                <w:b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0650E6">
                  <w:rPr>
                    <w:rFonts w:ascii="Arial" w:hAnsi="Arial" w:cs="Arial"/>
                    <w:b/>
                    <w:u w:val="single"/>
                  </w:rPr>
                  <w:t>MENTOR</w:t>
                </w:r>
              </w:smartTag>
            </w:smartTag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0650E6" w:rsidRDefault="007700AA" w:rsidP="000650E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650E6">
              <w:rPr>
                <w:rFonts w:ascii="Arial" w:hAnsi="Arial" w:cs="Arial"/>
                <w:b/>
                <w:u w:val="single"/>
              </w:rPr>
              <w:t>NEW TEACHER</w:t>
            </w:r>
          </w:p>
        </w:tc>
      </w:tr>
      <w:tr w:rsidR="006F37AD" w:rsidRPr="000650E6" w:rsidTr="000650E6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7700AA" w:rsidRPr="000650E6" w:rsidRDefault="007700AA" w:rsidP="000650E6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0650E6">
                  <w:rPr>
                    <w:rFonts w:ascii="Arial" w:hAnsi="Arial" w:cs="Arial"/>
                    <w:b/>
                  </w:rPr>
                  <w:t>Mentor</w:t>
                </w:r>
              </w:smartTag>
            </w:smartTag>
            <w:r w:rsidRPr="000650E6">
              <w:rPr>
                <w:rFonts w:ascii="Arial" w:hAnsi="Arial" w:cs="Arial"/>
                <w:b/>
              </w:rPr>
              <w:t xml:space="preserve"> Training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0650E6" w:rsidRDefault="007700AA" w:rsidP="000650E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650E6">
              <w:rPr>
                <w:rFonts w:ascii="Arial" w:hAnsi="Arial" w:cs="Arial"/>
                <w:sz w:val="17"/>
                <w:szCs w:val="17"/>
              </w:rPr>
              <w:t>Provide</w:t>
            </w:r>
            <w:r w:rsidR="006F37AD" w:rsidRPr="000650E6">
              <w:rPr>
                <w:rFonts w:ascii="Arial" w:hAnsi="Arial" w:cs="Arial"/>
                <w:sz w:val="17"/>
                <w:szCs w:val="17"/>
              </w:rPr>
              <w:t>s</w:t>
            </w:r>
            <w:r w:rsidRPr="000650E6">
              <w:rPr>
                <w:rFonts w:ascii="Arial" w:hAnsi="Arial" w:cs="Arial"/>
                <w:sz w:val="17"/>
                <w:szCs w:val="17"/>
              </w:rPr>
              <w:t xml:space="preserve"> 4 days of mentor training</w:t>
            </w:r>
            <w:r w:rsidR="006F37AD" w:rsidRPr="000650E6">
              <w:rPr>
                <w:rFonts w:ascii="Arial" w:hAnsi="Arial" w:cs="Arial"/>
                <w:sz w:val="17"/>
                <w:szCs w:val="17"/>
              </w:rPr>
              <w:t xml:space="preserve"> on a yearly basis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Require</w:t>
            </w:r>
            <w:r w:rsidR="00F31770" w:rsidRPr="000650E6">
              <w:rPr>
                <w:rFonts w:ascii="Arial" w:hAnsi="Arial" w:cs="Arial"/>
                <w:sz w:val="16"/>
                <w:szCs w:val="16"/>
              </w:rPr>
              <w:t>s</w:t>
            </w:r>
            <w:r w:rsidRPr="000650E6">
              <w:rPr>
                <w:rFonts w:ascii="Arial" w:hAnsi="Arial" w:cs="Arial"/>
                <w:sz w:val="16"/>
                <w:szCs w:val="16"/>
              </w:rPr>
              <w:t xml:space="preserve"> all mentors to receive</w:t>
            </w:r>
            <w:r w:rsidR="00F31770" w:rsidRPr="000650E6">
              <w:rPr>
                <w:rFonts w:ascii="Arial" w:hAnsi="Arial" w:cs="Arial"/>
                <w:sz w:val="16"/>
                <w:szCs w:val="16"/>
              </w:rPr>
              <w:t xml:space="preserve"> 4 days of </w:t>
            </w:r>
            <w:r w:rsidRPr="000650E6">
              <w:rPr>
                <w:rFonts w:ascii="Arial" w:hAnsi="Arial" w:cs="Arial"/>
                <w:sz w:val="16"/>
                <w:szCs w:val="16"/>
              </w:rPr>
              <w:t xml:space="preserve"> training</w:t>
            </w:r>
            <w:r w:rsidR="0015526F" w:rsidRPr="000650E6">
              <w:rPr>
                <w:rFonts w:ascii="Arial" w:hAnsi="Arial" w:cs="Arial"/>
                <w:sz w:val="16"/>
                <w:szCs w:val="16"/>
              </w:rPr>
              <w:t xml:space="preserve"> and p</w:t>
            </w:r>
            <w:r w:rsidR="006F37AD" w:rsidRPr="000650E6">
              <w:rPr>
                <w:rFonts w:ascii="Arial" w:hAnsi="Arial" w:cs="Arial"/>
                <w:sz w:val="16"/>
                <w:szCs w:val="16"/>
              </w:rPr>
              <w:t>rovides resources to support that</w:t>
            </w:r>
            <w:r w:rsidR="0015526F" w:rsidRPr="000650E6">
              <w:rPr>
                <w:rFonts w:ascii="Arial" w:hAnsi="Arial" w:cs="Arial"/>
                <w:sz w:val="16"/>
                <w:szCs w:val="16"/>
              </w:rPr>
              <w:t xml:space="preserve"> training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0650E6" w:rsidRDefault="0015526F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Makes sure that new mentors receive adequate notice of training opportunities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0650E6" w:rsidRDefault="0015526F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Works with district principals to notify new mentors of training opportunities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0650E6" w:rsidRDefault="0015526F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Completes 4 days of training during the first year of a two-year program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7AD" w:rsidRPr="000650E6" w:rsidTr="000650E6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7700AA" w:rsidRPr="000650E6" w:rsidRDefault="007700AA" w:rsidP="000650E6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0650E6">
                  <w:rPr>
                    <w:rFonts w:ascii="Arial" w:hAnsi="Arial" w:cs="Arial"/>
                    <w:b/>
                  </w:rPr>
                  <w:t>Mentor</w:t>
                </w:r>
              </w:smartTag>
            </w:smartTag>
            <w:r w:rsidRPr="000650E6">
              <w:rPr>
                <w:rFonts w:ascii="Arial" w:hAnsi="Arial" w:cs="Arial"/>
                <w:b/>
              </w:rPr>
              <w:t xml:space="preserve"> Assignments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0650E6" w:rsidRDefault="007700AA" w:rsidP="00065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0650E6" w:rsidRDefault="009619CE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Monitors mentor matches, paperwork and requirements to assure compliance with district policies and collective bargaining agreement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Matches Mentor</w:t>
            </w:r>
            <w:r w:rsidR="006F37AD" w:rsidRPr="000650E6">
              <w:rPr>
                <w:rFonts w:ascii="Arial" w:hAnsi="Arial" w:cs="Arial"/>
                <w:sz w:val="16"/>
                <w:szCs w:val="16"/>
              </w:rPr>
              <w:t>s</w:t>
            </w:r>
            <w:r w:rsidRPr="000650E6">
              <w:rPr>
                <w:rFonts w:ascii="Arial" w:hAnsi="Arial" w:cs="Arial"/>
                <w:sz w:val="16"/>
                <w:szCs w:val="16"/>
              </w:rPr>
              <w:t xml:space="preserve"> and New Teacher</w:t>
            </w:r>
            <w:r w:rsidR="006F37AD" w:rsidRPr="000650E6">
              <w:rPr>
                <w:rFonts w:ascii="Arial" w:hAnsi="Arial" w:cs="Arial"/>
                <w:sz w:val="16"/>
                <w:szCs w:val="16"/>
              </w:rPr>
              <w:t>s</w:t>
            </w:r>
            <w:r w:rsidRPr="000650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37AD" w:rsidRPr="000650E6">
              <w:rPr>
                <w:rFonts w:ascii="Arial" w:hAnsi="Arial" w:cs="Arial"/>
                <w:sz w:val="16"/>
                <w:szCs w:val="16"/>
              </w:rPr>
              <w:t xml:space="preserve">as soon as possible using </w:t>
            </w:r>
            <w:r w:rsidRPr="000650E6">
              <w:rPr>
                <w:rFonts w:ascii="Arial" w:hAnsi="Arial" w:cs="Arial"/>
                <w:sz w:val="16"/>
                <w:szCs w:val="16"/>
              </w:rPr>
              <w:t>sound mentoring principals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0650E6" w:rsidRDefault="009619CE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Troubleshoots problems with matches and works with principal if changes are necessary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0650E6" w:rsidRDefault="009619CE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Cooperates with district mentoring requirements</w:t>
            </w:r>
          </w:p>
        </w:tc>
      </w:tr>
      <w:tr w:rsidR="006F37AD" w:rsidRPr="000650E6" w:rsidTr="000650E6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7700AA" w:rsidRPr="000650E6" w:rsidRDefault="007700AA" w:rsidP="000650E6">
            <w:pPr>
              <w:jc w:val="both"/>
              <w:rPr>
                <w:rFonts w:ascii="Arial" w:hAnsi="Arial" w:cs="Arial"/>
                <w:b/>
              </w:rPr>
            </w:pPr>
            <w:r w:rsidRPr="000650E6">
              <w:rPr>
                <w:rFonts w:ascii="Arial" w:hAnsi="Arial" w:cs="Arial"/>
                <w:b/>
              </w:rPr>
              <w:t>Administrative Training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Provide administrator training on a yearly basis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Require</w:t>
            </w:r>
            <w:r w:rsidR="00F31770" w:rsidRPr="000650E6">
              <w:rPr>
                <w:rFonts w:ascii="Arial" w:hAnsi="Arial" w:cs="Arial"/>
                <w:sz w:val="16"/>
                <w:szCs w:val="16"/>
              </w:rPr>
              <w:t>s</w:t>
            </w:r>
            <w:r w:rsidRPr="000650E6">
              <w:rPr>
                <w:rFonts w:ascii="Arial" w:hAnsi="Arial" w:cs="Arial"/>
                <w:sz w:val="16"/>
                <w:szCs w:val="16"/>
              </w:rPr>
              <w:t xml:space="preserve"> “Mentoring Overview” training of all new principals</w:t>
            </w:r>
            <w:r w:rsidR="00F10BDC" w:rsidRPr="000650E6">
              <w:rPr>
                <w:rFonts w:ascii="Arial" w:hAnsi="Arial" w:cs="Arial"/>
                <w:sz w:val="16"/>
                <w:szCs w:val="16"/>
              </w:rPr>
              <w:t xml:space="preserve"> who have new teachers in their buildings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0650E6" w:rsidRDefault="00F10BDC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Works with all building principals to fulfill the requirements of the district’s approved mentoring plan.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364" w:rsidRPr="000650E6" w:rsidTr="000650E6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DB2364" w:rsidRPr="000650E6" w:rsidRDefault="00DB2364" w:rsidP="000650E6">
            <w:pPr>
              <w:jc w:val="both"/>
              <w:rPr>
                <w:rFonts w:ascii="Arial" w:hAnsi="Arial" w:cs="Arial"/>
                <w:b/>
              </w:rPr>
            </w:pPr>
            <w:r w:rsidRPr="000650E6">
              <w:rPr>
                <w:rFonts w:ascii="Arial" w:hAnsi="Arial" w:cs="Arial"/>
                <w:b/>
              </w:rPr>
              <w:t xml:space="preserve">Program </w:t>
            </w:r>
          </w:p>
          <w:p w:rsidR="00DB2364" w:rsidRPr="000650E6" w:rsidRDefault="00DB2364" w:rsidP="000650E6">
            <w:pPr>
              <w:jc w:val="both"/>
              <w:rPr>
                <w:rFonts w:ascii="Arial" w:hAnsi="Arial" w:cs="Arial"/>
                <w:b/>
              </w:rPr>
            </w:pPr>
            <w:r w:rsidRPr="000650E6">
              <w:rPr>
                <w:rFonts w:ascii="Arial" w:hAnsi="Arial" w:cs="Arial"/>
                <w:b/>
              </w:rPr>
              <w:t>Coordination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DB2364" w:rsidRPr="000650E6" w:rsidRDefault="00F31770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Acts as a liaison between ISBE and the districts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DB2364" w:rsidRPr="000650E6" w:rsidRDefault="00DB2364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Assigns</w:t>
            </w:r>
            <w:r w:rsidR="00B407B6" w:rsidRPr="000650E6">
              <w:rPr>
                <w:rFonts w:ascii="Arial" w:hAnsi="Arial" w:cs="Arial"/>
                <w:sz w:val="16"/>
                <w:szCs w:val="16"/>
              </w:rPr>
              <w:t xml:space="preserve"> this responsibility</w:t>
            </w:r>
            <w:r w:rsidRPr="000650E6">
              <w:rPr>
                <w:rFonts w:ascii="Arial" w:hAnsi="Arial" w:cs="Arial"/>
                <w:sz w:val="16"/>
                <w:szCs w:val="16"/>
              </w:rPr>
              <w:t xml:space="preserve"> to a district administrator or teacher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B2364" w:rsidRPr="000650E6" w:rsidRDefault="00DB2364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B2364" w:rsidRPr="000650E6" w:rsidRDefault="00DB2364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Oversees the program and acts as a liaison with the ROE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2364" w:rsidRPr="000650E6" w:rsidRDefault="00DB2364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DB2364" w:rsidRPr="000650E6" w:rsidRDefault="00DB2364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7AD" w:rsidRPr="000650E6" w:rsidTr="000650E6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b/>
              </w:rPr>
            </w:pPr>
            <w:r w:rsidRPr="000650E6">
              <w:rPr>
                <w:rFonts w:ascii="Arial" w:hAnsi="Arial" w:cs="Arial"/>
                <w:b/>
              </w:rPr>
              <w:t>Orientation of New Teachers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0650E6" w:rsidRDefault="00B407B6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 xml:space="preserve">When funding </w:t>
            </w:r>
            <w:r w:rsidR="009619CE" w:rsidRPr="000650E6">
              <w:rPr>
                <w:rFonts w:ascii="Arial" w:hAnsi="Arial" w:cs="Arial"/>
                <w:sz w:val="16"/>
                <w:szCs w:val="16"/>
              </w:rPr>
              <w:t xml:space="preserve">and interest </w:t>
            </w:r>
            <w:r w:rsidRPr="000650E6">
              <w:rPr>
                <w:rFonts w:ascii="Arial" w:hAnsi="Arial" w:cs="Arial"/>
                <w:sz w:val="16"/>
                <w:szCs w:val="16"/>
              </w:rPr>
              <w:t>permits,</w:t>
            </w:r>
            <w:r w:rsidR="009619CE" w:rsidRPr="000650E6">
              <w:rPr>
                <w:rFonts w:ascii="Arial" w:hAnsi="Arial" w:cs="Arial"/>
                <w:sz w:val="16"/>
                <w:szCs w:val="16"/>
              </w:rPr>
              <w:t xml:space="preserve"> provides </w:t>
            </w:r>
            <w:r w:rsidR="004F5546" w:rsidRPr="000650E6">
              <w:rPr>
                <w:rFonts w:ascii="Arial" w:hAnsi="Arial" w:cs="Arial"/>
                <w:sz w:val="16"/>
                <w:szCs w:val="16"/>
              </w:rPr>
              <w:t xml:space="preserve">new teacher </w:t>
            </w:r>
            <w:r w:rsidR="009619CE" w:rsidRPr="000650E6">
              <w:rPr>
                <w:rFonts w:ascii="Arial" w:hAnsi="Arial" w:cs="Arial"/>
                <w:sz w:val="16"/>
                <w:szCs w:val="16"/>
              </w:rPr>
              <w:t>training/</w:t>
            </w:r>
            <w:r w:rsidR="00F31770" w:rsidRPr="000650E6">
              <w:rPr>
                <w:rFonts w:ascii="Arial" w:hAnsi="Arial" w:cs="Arial"/>
                <w:sz w:val="16"/>
                <w:szCs w:val="16"/>
              </w:rPr>
              <w:t>networking events</w:t>
            </w:r>
            <w:r w:rsidRPr="000650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0650E6" w:rsidRDefault="0015526F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Supports and assists with orientation to district policies and procedures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0650E6" w:rsidRDefault="006F37AD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Takes the lead in orienting new teachers to the building, the curriculum, an</w:t>
            </w:r>
            <w:r w:rsidR="0024452F" w:rsidRPr="000650E6">
              <w:rPr>
                <w:rFonts w:ascii="Arial" w:hAnsi="Arial" w:cs="Arial"/>
                <w:sz w:val="16"/>
                <w:szCs w:val="16"/>
              </w:rPr>
              <w:t>d expectations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0650E6" w:rsidRDefault="0015526F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Coordinates the</w:t>
            </w:r>
            <w:r w:rsidR="006F37AD" w:rsidRPr="000650E6">
              <w:rPr>
                <w:rFonts w:ascii="Arial" w:hAnsi="Arial" w:cs="Arial"/>
                <w:sz w:val="16"/>
                <w:szCs w:val="16"/>
              </w:rPr>
              <w:t xml:space="preserve"> orientation of the new teachers with </w:t>
            </w:r>
            <w:r w:rsidR="00F10BDC" w:rsidRPr="000650E6">
              <w:rPr>
                <w:rFonts w:ascii="Arial" w:hAnsi="Arial" w:cs="Arial"/>
                <w:sz w:val="16"/>
                <w:szCs w:val="16"/>
              </w:rPr>
              <w:t xml:space="preserve">building </w:t>
            </w:r>
            <w:r w:rsidR="00F31770" w:rsidRPr="000650E6">
              <w:rPr>
                <w:rFonts w:ascii="Arial" w:hAnsi="Arial" w:cs="Arial"/>
                <w:sz w:val="16"/>
                <w:szCs w:val="16"/>
              </w:rPr>
              <w:t>principals</w:t>
            </w:r>
            <w:r w:rsidR="006F37AD" w:rsidRPr="000650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50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0650E6" w:rsidRDefault="00C5261F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 xml:space="preserve">Participates in the orientation of the new teacher when appropriate 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0650E6" w:rsidRDefault="0015526F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Attends and cooperates with all or</w:t>
            </w:r>
            <w:r w:rsidR="00F31770" w:rsidRPr="000650E6">
              <w:rPr>
                <w:rFonts w:ascii="Arial" w:hAnsi="Arial" w:cs="Arial"/>
                <w:sz w:val="16"/>
                <w:szCs w:val="16"/>
              </w:rPr>
              <w:t>ientation events and activities</w:t>
            </w:r>
            <w:r w:rsidRPr="000650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F37AD" w:rsidRPr="000650E6" w:rsidTr="000650E6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7700AA" w:rsidRPr="000650E6" w:rsidRDefault="0015526F" w:rsidP="007700AA">
            <w:pPr>
              <w:rPr>
                <w:rFonts w:ascii="Arial" w:hAnsi="Arial" w:cs="Arial"/>
                <w:b/>
              </w:rPr>
            </w:pPr>
            <w:r w:rsidRPr="000650E6">
              <w:rPr>
                <w:rFonts w:ascii="Arial" w:hAnsi="Arial" w:cs="Arial"/>
                <w:b/>
              </w:rPr>
              <w:t>Record Keeping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0650E6" w:rsidRDefault="0015526F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 xml:space="preserve">Stores required </w:t>
            </w:r>
            <w:r w:rsidR="00B407B6" w:rsidRPr="000650E6">
              <w:rPr>
                <w:rFonts w:ascii="Arial" w:hAnsi="Arial" w:cs="Arial"/>
                <w:sz w:val="16"/>
                <w:szCs w:val="16"/>
              </w:rPr>
              <w:t xml:space="preserve">new teacher </w:t>
            </w:r>
            <w:r w:rsidRPr="000650E6">
              <w:rPr>
                <w:rFonts w:ascii="Arial" w:hAnsi="Arial" w:cs="Arial"/>
                <w:sz w:val="16"/>
                <w:szCs w:val="16"/>
              </w:rPr>
              <w:t>data and maintains those records for at least 5 years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0650E6" w:rsidRDefault="00B407B6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 xml:space="preserve">Compiles approved plan </w:t>
            </w:r>
            <w:r w:rsidR="00BD6637" w:rsidRPr="000650E6">
              <w:rPr>
                <w:rFonts w:ascii="Arial" w:hAnsi="Arial" w:cs="Arial"/>
                <w:sz w:val="16"/>
                <w:szCs w:val="16"/>
              </w:rPr>
              <w:t>required new teacher data at the end of each school year</w:t>
            </w:r>
            <w:r w:rsidR="00DB2364" w:rsidRPr="000650E6">
              <w:rPr>
                <w:rFonts w:ascii="Arial" w:hAnsi="Arial" w:cs="Arial"/>
                <w:sz w:val="16"/>
                <w:szCs w:val="16"/>
              </w:rPr>
              <w:t xml:space="preserve"> and copies appropriate district-level personnel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0650E6" w:rsidRDefault="00C5261F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Follows all district requirements as stated in the district’s approved plan and/or handbook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7AD" w:rsidRPr="000650E6" w:rsidTr="000650E6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7700AA" w:rsidRPr="000650E6" w:rsidRDefault="00BD6637" w:rsidP="007700AA">
            <w:pPr>
              <w:rPr>
                <w:rFonts w:ascii="Arial" w:hAnsi="Arial" w:cs="Arial"/>
                <w:b/>
              </w:rPr>
            </w:pPr>
            <w:r w:rsidRPr="000650E6"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0650E6" w:rsidRDefault="00BD6637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Provides resources for evaluation through administrative “Overview” trainings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0650E6" w:rsidRDefault="00BD6637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Conducts yearly evaluation of district mentoring procedures and practices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7AD" w:rsidRPr="000650E6" w:rsidTr="000650E6">
        <w:trPr>
          <w:trHeight w:val="701"/>
        </w:trPr>
        <w:tc>
          <w:tcPr>
            <w:tcW w:w="1884" w:type="dxa"/>
            <w:shd w:val="clear" w:color="auto" w:fill="auto"/>
            <w:vAlign w:val="center"/>
          </w:tcPr>
          <w:p w:rsidR="007700AA" w:rsidRPr="000650E6" w:rsidRDefault="00BD6637" w:rsidP="007700AA">
            <w:pPr>
              <w:rPr>
                <w:rFonts w:ascii="Arial" w:hAnsi="Arial" w:cs="Arial"/>
                <w:b/>
              </w:rPr>
            </w:pPr>
            <w:r w:rsidRPr="000650E6">
              <w:rPr>
                <w:rFonts w:ascii="Arial" w:hAnsi="Arial" w:cs="Arial"/>
                <w:b/>
              </w:rPr>
              <w:t>Certificates of Completion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0650E6" w:rsidRDefault="00BD6637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 xml:space="preserve">Issues or delegates the issuing of certificates for successful completion </w:t>
            </w:r>
            <w:r w:rsidR="00DB2364" w:rsidRPr="000650E6">
              <w:rPr>
                <w:rFonts w:ascii="Arial" w:hAnsi="Arial" w:cs="Arial"/>
                <w:sz w:val="16"/>
                <w:szCs w:val="16"/>
              </w:rPr>
              <w:t>at the end of a two year program.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0650E6" w:rsidRDefault="00DB2364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 xml:space="preserve">Advises </w:t>
            </w:r>
            <w:r w:rsidR="00B24466" w:rsidRPr="000650E6">
              <w:rPr>
                <w:rFonts w:ascii="Arial" w:hAnsi="Arial" w:cs="Arial"/>
                <w:sz w:val="16"/>
                <w:szCs w:val="16"/>
              </w:rPr>
              <w:t xml:space="preserve">Mentors and </w:t>
            </w:r>
            <w:r w:rsidR="00BD6637" w:rsidRPr="000650E6">
              <w:rPr>
                <w:rFonts w:ascii="Arial" w:hAnsi="Arial" w:cs="Arial"/>
                <w:sz w:val="16"/>
                <w:szCs w:val="16"/>
              </w:rPr>
              <w:t xml:space="preserve">New Teachers </w:t>
            </w:r>
            <w:r w:rsidRPr="000650E6">
              <w:rPr>
                <w:rFonts w:ascii="Arial" w:hAnsi="Arial" w:cs="Arial"/>
                <w:sz w:val="16"/>
                <w:szCs w:val="16"/>
              </w:rPr>
              <w:t xml:space="preserve">on the </w:t>
            </w:r>
            <w:r w:rsidR="00BD6637" w:rsidRPr="000650E6">
              <w:rPr>
                <w:rFonts w:ascii="Arial" w:hAnsi="Arial" w:cs="Arial"/>
                <w:sz w:val="16"/>
                <w:szCs w:val="16"/>
              </w:rPr>
              <w:t>collection of appropriate documentation of required activities.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0650E6" w:rsidRDefault="00BD6637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Assists the New Teacher with collection documentation of required activities.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0650E6" w:rsidRDefault="00C5261F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Maintains</w:t>
            </w:r>
            <w:r w:rsidR="007667CE" w:rsidRPr="000650E6">
              <w:rPr>
                <w:rFonts w:ascii="Arial" w:hAnsi="Arial" w:cs="Arial"/>
                <w:sz w:val="16"/>
                <w:szCs w:val="16"/>
              </w:rPr>
              <w:t xml:space="preserve"> a portfolio with</w:t>
            </w:r>
            <w:r w:rsidR="006F37AD" w:rsidRPr="000650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364" w:rsidRPr="000650E6">
              <w:rPr>
                <w:rFonts w:ascii="Arial" w:hAnsi="Arial" w:cs="Arial"/>
                <w:sz w:val="16"/>
                <w:szCs w:val="16"/>
              </w:rPr>
              <w:t>documentation of</w:t>
            </w:r>
            <w:r w:rsidR="006F37AD" w:rsidRPr="000650E6">
              <w:rPr>
                <w:rFonts w:ascii="Arial" w:hAnsi="Arial" w:cs="Arial"/>
                <w:sz w:val="16"/>
                <w:szCs w:val="16"/>
              </w:rPr>
              <w:t xml:space="preserve"> required </w:t>
            </w:r>
            <w:r w:rsidR="00BD6637" w:rsidRPr="000650E6">
              <w:rPr>
                <w:rFonts w:ascii="Arial" w:hAnsi="Arial" w:cs="Arial"/>
                <w:sz w:val="16"/>
                <w:szCs w:val="16"/>
              </w:rPr>
              <w:t xml:space="preserve"> activities</w:t>
            </w:r>
            <w:r w:rsidR="006F37AD" w:rsidRPr="000650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BDC" w:rsidRPr="000650E6">
              <w:rPr>
                <w:rFonts w:ascii="Arial" w:hAnsi="Arial" w:cs="Arial"/>
                <w:sz w:val="16"/>
                <w:szCs w:val="16"/>
              </w:rPr>
              <w:t xml:space="preserve">for 5 years after </w:t>
            </w:r>
            <w:r w:rsidR="006F37AD" w:rsidRPr="000650E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F10BDC" w:rsidRPr="000650E6">
              <w:rPr>
                <w:rFonts w:ascii="Arial" w:hAnsi="Arial" w:cs="Arial"/>
                <w:sz w:val="16"/>
                <w:szCs w:val="16"/>
              </w:rPr>
              <w:t xml:space="preserve">new teacher’s </w:t>
            </w:r>
            <w:r w:rsidR="006F37AD" w:rsidRPr="000650E6">
              <w:rPr>
                <w:rFonts w:ascii="Arial" w:hAnsi="Arial" w:cs="Arial"/>
                <w:sz w:val="16"/>
                <w:szCs w:val="16"/>
              </w:rPr>
              <w:t>Standard Certificate has been issued.</w:t>
            </w:r>
          </w:p>
        </w:tc>
      </w:tr>
      <w:tr w:rsidR="006F37AD" w:rsidRPr="000650E6" w:rsidTr="000650E6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7700AA" w:rsidRPr="000650E6" w:rsidRDefault="00B407B6" w:rsidP="007700AA">
            <w:pPr>
              <w:rPr>
                <w:rFonts w:ascii="Arial" w:hAnsi="Arial" w:cs="Arial"/>
                <w:b/>
              </w:rPr>
            </w:pPr>
            <w:r w:rsidRPr="000650E6">
              <w:rPr>
                <w:rFonts w:ascii="Arial" w:hAnsi="Arial" w:cs="Arial"/>
                <w:b/>
                <w:sz w:val="22"/>
                <w:szCs w:val="22"/>
              </w:rPr>
              <w:t>Approved Plan submission or</w:t>
            </w:r>
            <w:r w:rsidRPr="000650E6">
              <w:rPr>
                <w:rFonts w:ascii="Arial" w:hAnsi="Arial" w:cs="Arial"/>
                <w:b/>
              </w:rPr>
              <w:t xml:space="preserve"> </w:t>
            </w:r>
            <w:r w:rsidRPr="000650E6">
              <w:rPr>
                <w:rFonts w:ascii="Arial" w:hAnsi="Arial" w:cs="Arial"/>
                <w:b/>
                <w:sz w:val="22"/>
                <w:szCs w:val="22"/>
              </w:rPr>
              <w:t>revisions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0650E6" w:rsidRDefault="00B407B6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Technical assis</w:t>
            </w:r>
            <w:r w:rsidR="00F31770" w:rsidRPr="000650E6">
              <w:rPr>
                <w:rFonts w:ascii="Arial" w:hAnsi="Arial" w:cs="Arial"/>
                <w:sz w:val="16"/>
                <w:szCs w:val="16"/>
              </w:rPr>
              <w:t>tance with writing and submitting</w:t>
            </w:r>
            <w:r w:rsidRPr="000650E6">
              <w:rPr>
                <w:rFonts w:ascii="Arial" w:hAnsi="Arial" w:cs="Arial"/>
                <w:sz w:val="16"/>
                <w:szCs w:val="16"/>
              </w:rPr>
              <w:t xml:space="preserve"> plans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0650E6" w:rsidRDefault="00B407B6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 xml:space="preserve">Creates the plan, secures Board of Ed. Approval and submits the final version through the ISBE web site.  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0650E6" w:rsidRDefault="007164A2" w:rsidP="007700AA">
            <w:pPr>
              <w:rPr>
                <w:rFonts w:ascii="Arial" w:hAnsi="Arial" w:cs="Arial"/>
                <w:sz w:val="16"/>
                <w:szCs w:val="16"/>
              </w:rPr>
            </w:pPr>
            <w:r w:rsidRPr="000650E6">
              <w:rPr>
                <w:rFonts w:ascii="Arial" w:hAnsi="Arial" w:cs="Arial"/>
                <w:sz w:val="16"/>
                <w:szCs w:val="16"/>
              </w:rPr>
              <w:t>Leads district efforts to revise existing plans based on needs, best practices, and input from evaluations.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0650E6" w:rsidRDefault="007700AA" w:rsidP="007700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56E3" w:rsidRPr="00A956E3" w:rsidRDefault="00A956E3" w:rsidP="0024452F">
      <w:pPr>
        <w:jc w:val="center"/>
      </w:pPr>
    </w:p>
    <w:sectPr w:rsidR="00A956E3" w:rsidRPr="00A956E3" w:rsidSect="00961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D6" w:rsidRDefault="00D373D6">
      <w:r>
        <w:separator/>
      </w:r>
    </w:p>
  </w:endnote>
  <w:endnote w:type="continuationSeparator" w:id="0">
    <w:p w:rsidR="00D373D6" w:rsidRDefault="00D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A6" w:rsidRDefault="00981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A5" w:rsidRPr="00C4582C" w:rsidRDefault="00981BA6" w:rsidP="00981BA6">
    <w:pPr>
      <w:pStyle w:val="Footer"/>
      <w:tabs>
        <w:tab w:val="clear" w:pos="4320"/>
        <w:tab w:val="clear" w:pos="8640"/>
        <w:tab w:val="left" w:pos="2040"/>
      </w:tabs>
      <w:rPr>
        <w:rFonts w:ascii="Arial" w:hAnsi="Arial" w:cs="Arial"/>
        <w:sz w:val="16"/>
        <w:szCs w:val="16"/>
      </w:rPr>
    </w:pPr>
    <w:r w:rsidRPr="00981BA6">
      <w:rPr>
        <w:rFonts w:ascii="Arial" w:hAnsi="Arial" w:cs="Arial"/>
        <w:b/>
        <w:sz w:val="28"/>
        <w:szCs w:val="16"/>
      </w:rPr>
      <w:t>From ICE21 template.</w:t>
    </w:r>
    <w:r w:rsidRPr="00981BA6">
      <w:rPr>
        <w:rFonts w:ascii="Arial" w:hAnsi="Arial" w:cs="Arial"/>
        <w:b/>
        <w:sz w:val="28"/>
        <w:szCs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A6" w:rsidRDefault="00981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D6" w:rsidRDefault="00D373D6">
      <w:r>
        <w:separator/>
      </w:r>
    </w:p>
  </w:footnote>
  <w:footnote w:type="continuationSeparator" w:id="0">
    <w:p w:rsidR="00D373D6" w:rsidRDefault="00D3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A6" w:rsidRDefault="00981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A6" w:rsidRDefault="00981B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A6" w:rsidRDefault="00981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90pt" o:bullet="t">
        <v:imagedata r:id="rId1" o:title="tools_library_cross_ctiff_900X1625"/>
      </v:shape>
    </w:pict>
  </w:numPicBullet>
  <w:abstractNum w:abstractNumId="0">
    <w:nsid w:val="002965D4"/>
    <w:multiLevelType w:val="hybridMultilevel"/>
    <w:tmpl w:val="9FB6B8D4"/>
    <w:lvl w:ilvl="0" w:tplc="3D881BB4">
      <w:start w:val="1"/>
      <w:numFmt w:val="bullet"/>
      <w:lvlText w:val=""/>
      <w:lvlJc w:val="left"/>
      <w:pPr>
        <w:tabs>
          <w:tab w:val="num" w:pos="72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E1E2D"/>
    <w:multiLevelType w:val="hybridMultilevel"/>
    <w:tmpl w:val="A6082C94"/>
    <w:lvl w:ilvl="0" w:tplc="3D881BB4">
      <w:start w:val="1"/>
      <w:numFmt w:val="bullet"/>
      <w:lvlText w:val="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018A2"/>
    <w:multiLevelType w:val="hybridMultilevel"/>
    <w:tmpl w:val="EF58C5C6"/>
    <w:lvl w:ilvl="0" w:tplc="3D881BB4">
      <w:start w:val="1"/>
      <w:numFmt w:val="bullet"/>
      <w:lvlText w:val="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D13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15579F"/>
    <w:multiLevelType w:val="hybridMultilevel"/>
    <w:tmpl w:val="8304AACA"/>
    <w:lvl w:ilvl="0" w:tplc="0DA8415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95E7C"/>
    <w:multiLevelType w:val="hybridMultilevel"/>
    <w:tmpl w:val="ECAE5B20"/>
    <w:lvl w:ilvl="0" w:tplc="03B493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5529B"/>
    <w:multiLevelType w:val="hybridMultilevel"/>
    <w:tmpl w:val="85E653EA"/>
    <w:lvl w:ilvl="0" w:tplc="3D881BB4">
      <w:start w:val="1"/>
      <w:numFmt w:val="bullet"/>
      <w:lvlText w:val=""/>
      <w:lvlJc w:val="left"/>
      <w:pPr>
        <w:tabs>
          <w:tab w:val="num" w:pos="72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F5F0C"/>
    <w:multiLevelType w:val="hybridMultilevel"/>
    <w:tmpl w:val="19064438"/>
    <w:lvl w:ilvl="0" w:tplc="3D881BB4">
      <w:start w:val="1"/>
      <w:numFmt w:val="bullet"/>
      <w:lvlText w:val=""/>
      <w:lvlJc w:val="left"/>
      <w:pPr>
        <w:tabs>
          <w:tab w:val="num" w:pos="144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4D7D0737"/>
    <w:multiLevelType w:val="hybridMultilevel"/>
    <w:tmpl w:val="BAD61BEE"/>
    <w:lvl w:ilvl="0" w:tplc="3D881BB4">
      <w:start w:val="1"/>
      <w:numFmt w:val="bullet"/>
      <w:lvlText w:val=""/>
      <w:lvlJc w:val="left"/>
      <w:pPr>
        <w:tabs>
          <w:tab w:val="num" w:pos="216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>
    <w:nsid w:val="570A5B14"/>
    <w:multiLevelType w:val="hybridMultilevel"/>
    <w:tmpl w:val="8B801D8E"/>
    <w:lvl w:ilvl="0" w:tplc="3D881BB4">
      <w:start w:val="1"/>
      <w:numFmt w:val="bullet"/>
      <w:lvlText w:val=""/>
      <w:lvlJc w:val="left"/>
      <w:pPr>
        <w:tabs>
          <w:tab w:val="num" w:pos="72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330FD"/>
    <w:multiLevelType w:val="multilevel"/>
    <w:tmpl w:val="ECAE5B2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643B51"/>
    <w:multiLevelType w:val="hybridMultilevel"/>
    <w:tmpl w:val="3580C086"/>
    <w:lvl w:ilvl="0" w:tplc="3D881BB4">
      <w:start w:val="1"/>
      <w:numFmt w:val="bullet"/>
      <w:lvlText w:val=""/>
      <w:lvlJc w:val="left"/>
      <w:pPr>
        <w:tabs>
          <w:tab w:val="num" w:pos="72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87D67"/>
    <w:multiLevelType w:val="multilevel"/>
    <w:tmpl w:val="99D0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B7"/>
    <w:rsid w:val="00022AE9"/>
    <w:rsid w:val="00026EB2"/>
    <w:rsid w:val="000361FC"/>
    <w:rsid w:val="000508CA"/>
    <w:rsid w:val="000650E6"/>
    <w:rsid w:val="000B01E4"/>
    <w:rsid w:val="0015526F"/>
    <w:rsid w:val="00191F38"/>
    <w:rsid w:val="001E311F"/>
    <w:rsid w:val="001F2B34"/>
    <w:rsid w:val="0024452F"/>
    <w:rsid w:val="00285AAD"/>
    <w:rsid w:val="002A3F57"/>
    <w:rsid w:val="002C63BD"/>
    <w:rsid w:val="002C6440"/>
    <w:rsid w:val="002E097B"/>
    <w:rsid w:val="00300B7A"/>
    <w:rsid w:val="003277A6"/>
    <w:rsid w:val="003954E7"/>
    <w:rsid w:val="003B0F57"/>
    <w:rsid w:val="003E293B"/>
    <w:rsid w:val="004C0DFF"/>
    <w:rsid w:val="004D6EB7"/>
    <w:rsid w:val="004E3D66"/>
    <w:rsid w:val="004F5546"/>
    <w:rsid w:val="00523A99"/>
    <w:rsid w:val="00595E67"/>
    <w:rsid w:val="00677F18"/>
    <w:rsid w:val="006B515D"/>
    <w:rsid w:val="006F2D93"/>
    <w:rsid w:val="006F37AD"/>
    <w:rsid w:val="007117A3"/>
    <w:rsid w:val="007164A2"/>
    <w:rsid w:val="007502A5"/>
    <w:rsid w:val="007667CE"/>
    <w:rsid w:val="007700AA"/>
    <w:rsid w:val="007A3607"/>
    <w:rsid w:val="007B077D"/>
    <w:rsid w:val="007D69A4"/>
    <w:rsid w:val="00863035"/>
    <w:rsid w:val="008D2316"/>
    <w:rsid w:val="008E4EEB"/>
    <w:rsid w:val="00920C11"/>
    <w:rsid w:val="009619CE"/>
    <w:rsid w:val="009641FD"/>
    <w:rsid w:val="00981BA6"/>
    <w:rsid w:val="009F200B"/>
    <w:rsid w:val="00A956E3"/>
    <w:rsid w:val="00AA0936"/>
    <w:rsid w:val="00AA0BFC"/>
    <w:rsid w:val="00B00F84"/>
    <w:rsid w:val="00B24466"/>
    <w:rsid w:val="00B407B6"/>
    <w:rsid w:val="00BA2E85"/>
    <w:rsid w:val="00BD6637"/>
    <w:rsid w:val="00C04936"/>
    <w:rsid w:val="00C06F44"/>
    <w:rsid w:val="00C17E59"/>
    <w:rsid w:val="00C4582C"/>
    <w:rsid w:val="00C5261F"/>
    <w:rsid w:val="00C91D7F"/>
    <w:rsid w:val="00C92B25"/>
    <w:rsid w:val="00CB6C96"/>
    <w:rsid w:val="00CD60CA"/>
    <w:rsid w:val="00D36DFF"/>
    <w:rsid w:val="00D373D6"/>
    <w:rsid w:val="00D85D83"/>
    <w:rsid w:val="00DB2364"/>
    <w:rsid w:val="00E3674D"/>
    <w:rsid w:val="00F10BDC"/>
    <w:rsid w:val="00F25E6D"/>
    <w:rsid w:val="00F31770"/>
    <w:rsid w:val="00F905A0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502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7D69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qFormat/>
    <w:rsid w:val="007D69A4"/>
    <w:pPr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E3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7D69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styleId="Strong">
    <w:name w:val="Strong"/>
    <w:qFormat/>
    <w:rsid w:val="007D69A4"/>
    <w:rPr>
      <w:b/>
      <w:bCs/>
    </w:rPr>
  </w:style>
  <w:style w:type="paragraph" w:customStyle="1" w:styleId="content">
    <w:name w:val="content"/>
    <w:basedOn w:val="Normal"/>
    <w:rsid w:val="007D69A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z-BottomofForm">
    <w:name w:val="HTML Bottom of Form"/>
    <w:basedOn w:val="Normal"/>
    <w:next w:val="Normal"/>
    <w:hidden/>
    <w:rsid w:val="007D69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styleId="Hyperlink">
    <w:name w:val="Hyperlink"/>
    <w:rsid w:val="007502A5"/>
    <w:rPr>
      <w:color w:val="0000FF"/>
      <w:u w:val="single"/>
    </w:rPr>
  </w:style>
  <w:style w:type="paragraph" w:styleId="BodyText">
    <w:name w:val="Body Text"/>
    <w:basedOn w:val="Normal"/>
    <w:rsid w:val="007502A5"/>
    <w:rPr>
      <w:rFonts w:ascii="Palatino" w:eastAsia="Times New Roman" w:hAnsi="Palatino"/>
      <w:sz w:val="22"/>
      <w:szCs w:val="20"/>
      <w:lang w:eastAsia="en-US"/>
    </w:rPr>
  </w:style>
  <w:style w:type="paragraph" w:styleId="Header">
    <w:name w:val="header"/>
    <w:basedOn w:val="Normal"/>
    <w:rsid w:val="007502A5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paragraph" w:styleId="Footer">
    <w:name w:val="footer"/>
    <w:basedOn w:val="Normal"/>
    <w:rsid w:val="007502A5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502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7D69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qFormat/>
    <w:rsid w:val="007D69A4"/>
    <w:pPr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E3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7D69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styleId="Strong">
    <w:name w:val="Strong"/>
    <w:qFormat/>
    <w:rsid w:val="007D69A4"/>
    <w:rPr>
      <w:b/>
      <w:bCs/>
    </w:rPr>
  </w:style>
  <w:style w:type="paragraph" w:customStyle="1" w:styleId="content">
    <w:name w:val="content"/>
    <w:basedOn w:val="Normal"/>
    <w:rsid w:val="007D69A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z-BottomofForm">
    <w:name w:val="HTML Bottom of Form"/>
    <w:basedOn w:val="Normal"/>
    <w:next w:val="Normal"/>
    <w:hidden/>
    <w:rsid w:val="007D69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styleId="Hyperlink">
    <w:name w:val="Hyperlink"/>
    <w:rsid w:val="007502A5"/>
    <w:rPr>
      <w:color w:val="0000FF"/>
      <w:u w:val="single"/>
    </w:rPr>
  </w:style>
  <w:style w:type="paragraph" w:styleId="BodyText">
    <w:name w:val="Body Text"/>
    <w:basedOn w:val="Normal"/>
    <w:rsid w:val="007502A5"/>
    <w:rPr>
      <w:rFonts w:ascii="Palatino" w:eastAsia="Times New Roman" w:hAnsi="Palatino"/>
      <w:sz w:val="22"/>
      <w:szCs w:val="20"/>
      <w:lang w:eastAsia="en-US"/>
    </w:rPr>
  </w:style>
  <w:style w:type="paragraph" w:styleId="Header">
    <w:name w:val="header"/>
    <w:basedOn w:val="Normal"/>
    <w:rsid w:val="007502A5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paragraph" w:styleId="Footer">
    <w:name w:val="footer"/>
    <w:basedOn w:val="Normal"/>
    <w:rsid w:val="007502A5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SHARED ROLLS AND RESPONSIBILITIES    (DRAFT COPY)</vt:lpstr>
    </vt:vector>
  </TitlesOfParts>
  <Company>Dixon High School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SHARED ROLLS AND RESPONSIBILITIES    (DRAFT COPY)</dc:title>
  <dc:creator>Mary</dc:creator>
  <cp:lastModifiedBy>Patricia Brady</cp:lastModifiedBy>
  <cp:revision>2</cp:revision>
  <cp:lastPrinted>2010-02-18T19:52:00Z</cp:lastPrinted>
  <dcterms:created xsi:type="dcterms:W3CDTF">2013-04-25T13:30:00Z</dcterms:created>
  <dcterms:modified xsi:type="dcterms:W3CDTF">2013-04-25T13:30:00Z</dcterms:modified>
</cp:coreProperties>
</file>